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AF" w:rsidRDefault="00083FAF" w:rsidP="00781222">
      <w:pPr>
        <w:ind w:firstLine="851"/>
        <w:jc w:val="right"/>
        <w:rPr>
          <w:sz w:val="28"/>
          <w:szCs w:val="28"/>
        </w:rPr>
      </w:pPr>
    </w:p>
    <w:p w:rsidR="00083FAF" w:rsidRDefault="00083FAF" w:rsidP="00781222">
      <w:pPr>
        <w:ind w:firstLine="851"/>
        <w:jc w:val="right"/>
        <w:rPr>
          <w:sz w:val="28"/>
          <w:szCs w:val="28"/>
        </w:rPr>
      </w:pPr>
    </w:p>
    <w:p w:rsidR="003D5E86" w:rsidRDefault="00B54BC0" w:rsidP="0078122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D5E86" w:rsidRDefault="003D5E86" w:rsidP="00781222">
      <w:pPr>
        <w:ind w:firstLine="851"/>
        <w:jc w:val="right"/>
        <w:rPr>
          <w:sz w:val="28"/>
          <w:szCs w:val="28"/>
        </w:rPr>
      </w:pPr>
    </w:p>
    <w:p w:rsidR="00850201" w:rsidRDefault="00850201" w:rsidP="008502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20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3FAF" w:rsidRDefault="00083FAF" w:rsidP="008502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3FAF" w:rsidRDefault="00083FAF" w:rsidP="008502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0201" w:rsidRPr="00850201" w:rsidRDefault="00850201" w:rsidP="008502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0201" w:rsidRDefault="00850201" w:rsidP="00083FAF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0201">
        <w:rPr>
          <w:rFonts w:ascii="Times New Roman" w:hAnsi="Times New Roman" w:cs="Times New Roman"/>
          <w:b w:val="0"/>
          <w:sz w:val="28"/>
          <w:szCs w:val="28"/>
        </w:rPr>
        <w:t xml:space="preserve">б организации регулярных перевозок </w:t>
      </w:r>
    </w:p>
    <w:p w:rsidR="00850201" w:rsidRPr="00850201" w:rsidRDefault="00083FAF" w:rsidP="00083FAF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850201" w:rsidRPr="00850201">
        <w:rPr>
          <w:rFonts w:ascii="Times New Roman" w:hAnsi="Times New Roman" w:cs="Times New Roman"/>
          <w:b w:val="0"/>
          <w:sz w:val="28"/>
          <w:szCs w:val="28"/>
        </w:rPr>
        <w:t>ассажиров</w:t>
      </w:r>
      <w:r w:rsidR="008502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0201" w:rsidRPr="00850201">
        <w:rPr>
          <w:rFonts w:ascii="Times New Roman" w:hAnsi="Times New Roman" w:cs="Times New Roman"/>
          <w:b w:val="0"/>
          <w:sz w:val="28"/>
          <w:szCs w:val="28"/>
        </w:rPr>
        <w:t>автомобильным транспортом</w:t>
      </w:r>
    </w:p>
    <w:p w:rsidR="00850201" w:rsidRDefault="00850201" w:rsidP="00083FAF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850201">
        <w:rPr>
          <w:rFonts w:ascii="Times New Roman" w:hAnsi="Times New Roman" w:cs="Times New Roman"/>
          <w:b w:val="0"/>
          <w:sz w:val="28"/>
          <w:szCs w:val="28"/>
        </w:rPr>
        <w:t xml:space="preserve">по маршрутам города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850201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850201">
        <w:rPr>
          <w:rFonts w:ascii="Times New Roman" w:hAnsi="Times New Roman" w:cs="Times New Roman"/>
          <w:b w:val="0"/>
          <w:sz w:val="28"/>
          <w:szCs w:val="28"/>
        </w:rPr>
        <w:t>ансийска</w:t>
      </w:r>
    </w:p>
    <w:p w:rsidR="00083FAF" w:rsidRPr="00850201" w:rsidRDefault="00083FAF" w:rsidP="00083FAF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850201" w:rsidRPr="00850201" w:rsidRDefault="00850201" w:rsidP="00083FA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201" w:rsidRPr="00B54BC0" w:rsidRDefault="00850201" w:rsidP="00083F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BC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54BC0" w:rsidRPr="00B54BC0">
        <w:rPr>
          <w:rFonts w:ascii="Times New Roman" w:hAnsi="Times New Roman" w:cs="Times New Roman"/>
          <w:sz w:val="28"/>
          <w:szCs w:val="28"/>
        </w:rPr>
        <w:t>с</w:t>
      </w:r>
      <w:r w:rsidRPr="00B54BC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54BC0" w:rsidRPr="00B54BC0">
        <w:rPr>
          <w:rFonts w:ascii="Times New Roman" w:hAnsi="Times New Roman" w:cs="Times New Roman"/>
          <w:sz w:val="28"/>
          <w:szCs w:val="28"/>
        </w:rPr>
        <w:t>ыми</w:t>
      </w:r>
      <w:r w:rsidRPr="00B54BC0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B54BC0" w:rsidRPr="00B54BC0">
        <w:rPr>
          <w:rFonts w:ascii="Times New Roman" w:hAnsi="Times New Roman" w:cs="Times New Roman"/>
          <w:sz w:val="28"/>
          <w:szCs w:val="28"/>
        </w:rPr>
        <w:t>ми</w:t>
      </w:r>
      <w:r w:rsidRPr="00B54BC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54BC0" w:rsidRPr="00B54BC0">
        <w:rPr>
          <w:rFonts w:ascii="Times New Roman" w:hAnsi="Times New Roman" w:cs="Times New Roman"/>
          <w:sz w:val="28"/>
          <w:szCs w:val="28"/>
        </w:rPr>
        <w:t>№</w:t>
      </w:r>
      <w:r w:rsidRPr="00B54BC0">
        <w:rPr>
          <w:rFonts w:ascii="Times New Roman" w:hAnsi="Times New Roman" w:cs="Times New Roman"/>
          <w:sz w:val="28"/>
          <w:szCs w:val="28"/>
        </w:rPr>
        <w:t xml:space="preserve">131-ФЗ </w:t>
      </w:r>
      <w:r w:rsidR="00B54BC0" w:rsidRPr="00B54BC0">
        <w:rPr>
          <w:rFonts w:ascii="Times New Roman" w:hAnsi="Times New Roman" w:cs="Times New Roman"/>
          <w:sz w:val="28"/>
          <w:szCs w:val="28"/>
        </w:rPr>
        <w:t>«</w:t>
      </w:r>
      <w:r w:rsidRPr="00B54BC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54BC0" w:rsidRPr="00B54BC0">
        <w:rPr>
          <w:rFonts w:ascii="Times New Roman" w:hAnsi="Times New Roman" w:cs="Times New Roman"/>
          <w:sz w:val="28"/>
          <w:szCs w:val="28"/>
        </w:rPr>
        <w:t>»</w:t>
      </w:r>
      <w:r w:rsidRPr="00B54BC0">
        <w:rPr>
          <w:rFonts w:ascii="Times New Roman" w:hAnsi="Times New Roman" w:cs="Times New Roman"/>
          <w:sz w:val="28"/>
          <w:szCs w:val="28"/>
        </w:rPr>
        <w:t xml:space="preserve">, </w:t>
      </w:r>
      <w:r w:rsidR="00B54BC0" w:rsidRPr="00B54BC0">
        <w:rPr>
          <w:rFonts w:ascii="Times New Roman" w:hAnsi="Times New Roman" w:cs="Times New Roman"/>
          <w:sz w:val="28"/>
          <w:szCs w:val="28"/>
        </w:rPr>
        <w:t xml:space="preserve">от 13.07.2015 №220-ФЗ </w:t>
      </w:r>
      <w:r w:rsidR="00B54BC0">
        <w:rPr>
          <w:rFonts w:ascii="Times New Roman" w:hAnsi="Times New Roman" w:cs="Times New Roman"/>
          <w:sz w:val="28"/>
          <w:szCs w:val="28"/>
        </w:rPr>
        <w:t>«</w:t>
      </w:r>
      <w:r w:rsidR="00B54BC0" w:rsidRPr="00B54BC0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</w:t>
      </w:r>
      <w:r w:rsidR="00B54BC0" w:rsidRPr="00274F90">
        <w:rPr>
          <w:rFonts w:ascii="Times New Roman" w:hAnsi="Times New Roman" w:cs="Times New Roman"/>
          <w:sz w:val="28"/>
          <w:szCs w:val="28"/>
        </w:rPr>
        <w:t>Федерации»</w:t>
      </w:r>
      <w:r w:rsidRPr="00274F9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74F90" w:rsidRPr="00274F9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74F90" w:rsidRPr="00274F90">
        <w:rPr>
          <w:rFonts w:ascii="Times New Roman" w:hAnsi="Times New Roman" w:cs="Times New Roman"/>
          <w:sz w:val="28"/>
          <w:szCs w:val="28"/>
        </w:rPr>
        <w:t>ом Ханты-Мансийского автономного округа - Югры от 16.12.2011 №114-оз "Об организации транспортного обслуживания</w:t>
      </w:r>
      <w:proofErr w:type="gramEnd"/>
      <w:r w:rsidR="00274F90" w:rsidRPr="00274F90">
        <w:rPr>
          <w:rFonts w:ascii="Times New Roman" w:hAnsi="Times New Roman" w:cs="Times New Roman"/>
          <w:sz w:val="28"/>
          <w:szCs w:val="28"/>
        </w:rPr>
        <w:t xml:space="preserve"> населения автомобильным транспортом общего пользования по пригородным и межмуниципальным маршрутам </w:t>
      </w:r>
      <w:proofErr w:type="gramStart"/>
      <w:r w:rsidR="00274F90" w:rsidRPr="00274F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74F90" w:rsidRPr="00274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4F90" w:rsidRPr="00274F9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274F90" w:rsidRPr="00274F90">
        <w:rPr>
          <w:rFonts w:ascii="Times New Roman" w:hAnsi="Times New Roman" w:cs="Times New Roman"/>
          <w:sz w:val="28"/>
          <w:szCs w:val="28"/>
        </w:rPr>
        <w:t xml:space="preserve"> автономном округе - Югре", </w:t>
      </w:r>
      <w:hyperlink r:id="rId9" w:history="1">
        <w:r w:rsidRPr="00274F90">
          <w:rPr>
            <w:rFonts w:ascii="Times New Roman" w:hAnsi="Times New Roman" w:cs="Times New Roman"/>
            <w:sz w:val="28"/>
            <w:szCs w:val="28"/>
          </w:rPr>
          <w:t>статьей 56</w:t>
        </w:r>
      </w:hyperlink>
      <w:r w:rsidRPr="00274F90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Ханты-Мансийска, в целях создания условий для предоставления транспортных услуг населению и организации транспортного обслуживания населения, повышения эффективности работы городского пассажи</w:t>
      </w:r>
      <w:r w:rsidRPr="00B54BC0">
        <w:rPr>
          <w:rFonts w:ascii="Times New Roman" w:hAnsi="Times New Roman" w:cs="Times New Roman"/>
          <w:sz w:val="28"/>
          <w:szCs w:val="28"/>
        </w:rPr>
        <w:t xml:space="preserve">рского автотранспорта, обеспечения безопасности дорожного движения, руководствуясь </w:t>
      </w:r>
      <w:hyperlink r:id="rId10" w:history="1">
        <w:r w:rsidRPr="00B54BC0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B54BC0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850201" w:rsidRPr="00B54BC0" w:rsidRDefault="00850201" w:rsidP="00083F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C0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40" w:history="1">
        <w:r w:rsidRPr="00B54BC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54BC0">
        <w:rPr>
          <w:rFonts w:ascii="Times New Roman" w:hAnsi="Times New Roman" w:cs="Times New Roman"/>
          <w:sz w:val="28"/>
          <w:szCs w:val="28"/>
        </w:rPr>
        <w:t xml:space="preserve"> об организации регулярных перевозок пассажиров автомобильным транспортом по маршрутам города Ханты-Мансийска согласно приложению </w:t>
      </w:r>
      <w:r w:rsidR="00B54BC0" w:rsidRPr="00B54BC0">
        <w:rPr>
          <w:rFonts w:ascii="Times New Roman" w:hAnsi="Times New Roman" w:cs="Times New Roman"/>
          <w:sz w:val="28"/>
          <w:szCs w:val="28"/>
        </w:rPr>
        <w:t xml:space="preserve"> </w:t>
      </w:r>
      <w:r w:rsidRPr="00B54BC0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850201" w:rsidRPr="00B54BC0" w:rsidRDefault="00850201" w:rsidP="00083FA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4BC0">
        <w:rPr>
          <w:rFonts w:ascii="Times New Roman" w:hAnsi="Times New Roman" w:cs="Times New Roman"/>
          <w:b w:val="0"/>
          <w:sz w:val="28"/>
          <w:szCs w:val="28"/>
        </w:rPr>
        <w:t xml:space="preserve">2.Утвердить </w:t>
      </w:r>
      <w:r w:rsidR="00083FAF">
        <w:rPr>
          <w:rFonts w:ascii="Times New Roman" w:hAnsi="Times New Roman" w:cs="Times New Roman"/>
          <w:b w:val="0"/>
          <w:sz w:val="28"/>
          <w:szCs w:val="28"/>
        </w:rPr>
        <w:t>т</w:t>
      </w:r>
      <w:r w:rsidR="00B54BC0" w:rsidRPr="00B54BC0">
        <w:rPr>
          <w:rFonts w:ascii="Times New Roman" w:hAnsi="Times New Roman" w:cs="Times New Roman"/>
          <w:b w:val="0"/>
          <w:sz w:val="28"/>
          <w:szCs w:val="28"/>
        </w:rPr>
        <w:t>ребования к осуществлению регулярных перевозок по муниципальным маршрутам города Ханты-Мансийска регулярных перевозок</w:t>
      </w:r>
      <w:r w:rsidR="00B54B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4BC0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</w:t>
      </w:r>
      <w:r w:rsidR="00083F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4BC0">
        <w:rPr>
          <w:rFonts w:ascii="Times New Roman" w:hAnsi="Times New Roman" w:cs="Times New Roman"/>
          <w:b w:val="0"/>
          <w:sz w:val="28"/>
          <w:szCs w:val="28"/>
        </w:rPr>
        <w:t>2 к настоящему постановлению.</w:t>
      </w:r>
    </w:p>
    <w:p w:rsidR="00850201" w:rsidRPr="00850201" w:rsidRDefault="00850201" w:rsidP="00083F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54BC0">
        <w:rPr>
          <w:sz w:val="28"/>
          <w:szCs w:val="28"/>
        </w:rPr>
        <w:t xml:space="preserve">3.Утвердить </w:t>
      </w:r>
      <w:r w:rsidR="00083FAF" w:rsidRPr="00465995">
        <w:rPr>
          <w:bCs/>
          <w:sz w:val="28"/>
        </w:rPr>
        <w:t>Положение о порядке проведения открытого конкурса на право осуществления регулярных перевозок пассажиров автомобильным транспортом по маршрутам города Ханты-Мансийска</w:t>
      </w:r>
      <w:r w:rsidR="00083FAF" w:rsidRPr="00850201">
        <w:rPr>
          <w:sz w:val="28"/>
          <w:szCs w:val="28"/>
        </w:rPr>
        <w:t xml:space="preserve"> </w:t>
      </w:r>
      <w:r w:rsidRPr="00850201">
        <w:rPr>
          <w:sz w:val="28"/>
          <w:szCs w:val="28"/>
        </w:rPr>
        <w:t xml:space="preserve">согласно приложению </w:t>
      </w:r>
      <w:r w:rsidR="00083FAF">
        <w:rPr>
          <w:sz w:val="28"/>
          <w:szCs w:val="28"/>
        </w:rPr>
        <w:t xml:space="preserve"> </w:t>
      </w:r>
      <w:r w:rsidRPr="00850201">
        <w:rPr>
          <w:sz w:val="28"/>
          <w:szCs w:val="28"/>
        </w:rPr>
        <w:t>3 к настоящему постановлению.</w:t>
      </w:r>
    </w:p>
    <w:p w:rsidR="00850201" w:rsidRDefault="00850201" w:rsidP="00083F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01">
        <w:rPr>
          <w:rFonts w:ascii="Times New Roman" w:hAnsi="Times New Roman" w:cs="Times New Roman"/>
          <w:sz w:val="28"/>
          <w:szCs w:val="28"/>
        </w:rPr>
        <w:t xml:space="preserve">4.Утвердить </w:t>
      </w:r>
      <w:r w:rsidR="00083FAF">
        <w:rPr>
          <w:rFonts w:ascii="Times New Roman" w:hAnsi="Times New Roman" w:cs="Times New Roman"/>
          <w:sz w:val="28"/>
          <w:szCs w:val="28"/>
        </w:rPr>
        <w:t>ш</w:t>
      </w:r>
      <w:r w:rsidR="00083FAF">
        <w:rPr>
          <w:rFonts w:ascii="Times New Roman" w:hAnsi="Times New Roman" w:cs="Times New Roman"/>
          <w:bCs/>
          <w:sz w:val="28"/>
          <w:szCs w:val="28"/>
        </w:rPr>
        <w:t xml:space="preserve">калу для оценки критериев оценки и сопоставления заявок на участие в конкурсе </w:t>
      </w:r>
      <w:r w:rsidR="00083FAF" w:rsidRPr="00465995">
        <w:rPr>
          <w:rFonts w:ascii="Times New Roman" w:hAnsi="Times New Roman" w:cs="Times New Roman"/>
          <w:bCs/>
          <w:sz w:val="28"/>
        </w:rPr>
        <w:t xml:space="preserve">на право осуществления регулярных перевозок </w:t>
      </w:r>
      <w:r w:rsidR="00083FAF" w:rsidRPr="00465995">
        <w:rPr>
          <w:rFonts w:ascii="Times New Roman" w:hAnsi="Times New Roman" w:cs="Times New Roman"/>
          <w:bCs/>
          <w:sz w:val="28"/>
        </w:rPr>
        <w:lastRenderedPageBreak/>
        <w:t>пассажиров автомобильным транспортом по маршрутам города Ханты-Мансийска</w:t>
      </w:r>
      <w:r w:rsidRPr="0085020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83FAF">
        <w:rPr>
          <w:rFonts w:ascii="Times New Roman" w:hAnsi="Times New Roman" w:cs="Times New Roman"/>
          <w:sz w:val="28"/>
          <w:szCs w:val="28"/>
        </w:rPr>
        <w:t xml:space="preserve"> </w:t>
      </w:r>
      <w:r w:rsidRPr="00850201">
        <w:rPr>
          <w:rFonts w:ascii="Times New Roman" w:hAnsi="Times New Roman" w:cs="Times New Roman"/>
          <w:sz w:val="28"/>
          <w:szCs w:val="28"/>
        </w:rPr>
        <w:t>4 к настоящему постановлению.</w:t>
      </w:r>
    </w:p>
    <w:p w:rsidR="00274F90" w:rsidRPr="00274F90" w:rsidRDefault="00274F90" w:rsidP="00083F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90">
        <w:rPr>
          <w:rFonts w:ascii="Times New Roman" w:hAnsi="Times New Roman" w:cs="Times New Roman"/>
          <w:sz w:val="28"/>
          <w:szCs w:val="28"/>
        </w:rPr>
        <w:t xml:space="preserve">5. Определить местом для отправления (прибытия) пассажирских автомобильных транспортных средств общего пользования при перевозках по пригородным и межмуниципальным маршрутам территорию </w:t>
      </w:r>
      <w:proofErr w:type="spellStart"/>
      <w:r w:rsidRPr="00274F90">
        <w:rPr>
          <w:rFonts w:ascii="Times New Roman" w:hAnsi="Times New Roman" w:cs="Times New Roman"/>
          <w:sz w:val="28"/>
          <w:szCs w:val="28"/>
        </w:rPr>
        <w:t>Авторечвокзала</w:t>
      </w:r>
      <w:proofErr w:type="spellEnd"/>
      <w:r w:rsidRPr="00274F90">
        <w:rPr>
          <w:rFonts w:ascii="Times New Roman" w:hAnsi="Times New Roman" w:cs="Times New Roman"/>
          <w:sz w:val="28"/>
          <w:szCs w:val="28"/>
        </w:rPr>
        <w:t xml:space="preserve"> города Ханты-Мансийска по улице Бориса Щербины 1.</w:t>
      </w:r>
    </w:p>
    <w:p w:rsidR="00850201" w:rsidRPr="00850201" w:rsidRDefault="00274F90" w:rsidP="00083F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90">
        <w:rPr>
          <w:rFonts w:ascii="Times New Roman" w:hAnsi="Times New Roman" w:cs="Times New Roman"/>
          <w:sz w:val="28"/>
          <w:szCs w:val="28"/>
        </w:rPr>
        <w:t>6</w:t>
      </w:r>
      <w:r w:rsidR="00850201" w:rsidRPr="00274F90">
        <w:rPr>
          <w:rFonts w:ascii="Times New Roman" w:hAnsi="Times New Roman" w:cs="Times New Roman"/>
          <w:sz w:val="28"/>
          <w:szCs w:val="28"/>
        </w:rPr>
        <w:t>.Признать утратившими</w:t>
      </w:r>
      <w:r w:rsidR="00850201" w:rsidRPr="00850201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850201" w:rsidRPr="00083FAF" w:rsidRDefault="00483F65" w:rsidP="00083F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50201" w:rsidRPr="00083FA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50201" w:rsidRPr="00083FAF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083FAF" w:rsidRPr="00083FAF">
        <w:rPr>
          <w:rFonts w:ascii="Times New Roman" w:hAnsi="Times New Roman" w:cs="Times New Roman"/>
          <w:sz w:val="28"/>
          <w:szCs w:val="28"/>
        </w:rPr>
        <w:t>ации города Ханты-Мансийска от 09</w:t>
      </w:r>
      <w:r w:rsidR="00850201" w:rsidRPr="00083FAF">
        <w:rPr>
          <w:rFonts w:ascii="Times New Roman" w:hAnsi="Times New Roman" w:cs="Times New Roman"/>
          <w:sz w:val="28"/>
          <w:szCs w:val="28"/>
        </w:rPr>
        <w:t>.0</w:t>
      </w:r>
      <w:r w:rsidR="00083FAF" w:rsidRPr="00083FAF">
        <w:rPr>
          <w:rFonts w:ascii="Times New Roman" w:hAnsi="Times New Roman" w:cs="Times New Roman"/>
          <w:sz w:val="28"/>
          <w:szCs w:val="28"/>
        </w:rPr>
        <w:t>4</w:t>
      </w:r>
      <w:r w:rsidR="00850201" w:rsidRPr="00083FAF">
        <w:rPr>
          <w:rFonts w:ascii="Times New Roman" w:hAnsi="Times New Roman" w:cs="Times New Roman"/>
          <w:sz w:val="28"/>
          <w:szCs w:val="28"/>
        </w:rPr>
        <w:t>.201</w:t>
      </w:r>
      <w:r w:rsidR="00083FAF" w:rsidRPr="00083FAF">
        <w:rPr>
          <w:rFonts w:ascii="Times New Roman" w:hAnsi="Times New Roman" w:cs="Times New Roman"/>
          <w:sz w:val="28"/>
          <w:szCs w:val="28"/>
        </w:rPr>
        <w:t>4</w:t>
      </w:r>
      <w:r w:rsidR="00850201" w:rsidRPr="00083FAF">
        <w:rPr>
          <w:rFonts w:ascii="Times New Roman" w:hAnsi="Times New Roman" w:cs="Times New Roman"/>
          <w:sz w:val="28"/>
          <w:szCs w:val="28"/>
        </w:rPr>
        <w:t xml:space="preserve"> </w:t>
      </w:r>
      <w:r w:rsidR="00083FAF" w:rsidRPr="00083FAF">
        <w:rPr>
          <w:rFonts w:ascii="Times New Roman" w:hAnsi="Times New Roman" w:cs="Times New Roman"/>
          <w:sz w:val="28"/>
          <w:szCs w:val="28"/>
        </w:rPr>
        <w:t>№262</w:t>
      </w:r>
      <w:r w:rsidR="00850201" w:rsidRPr="00083FAF">
        <w:rPr>
          <w:rFonts w:ascii="Times New Roman" w:hAnsi="Times New Roman" w:cs="Times New Roman"/>
          <w:sz w:val="28"/>
          <w:szCs w:val="28"/>
        </w:rPr>
        <w:t xml:space="preserve"> </w:t>
      </w:r>
      <w:r w:rsidR="00083FAF" w:rsidRPr="00083FAF">
        <w:rPr>
          <w:rFonts w:ascii="Times New Roman" w:hAnsi="Times New Roman" w:cs="Times New Roman"/>
          <w:sz w:val="28"/>
          <w:szCs w:val="28"/>
        </w:rPr>
        <w:t>«</w:t>
      </w:r>
      <w:r w:rsidR="00850201" w:rsidRPr="00083FAF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083FAF" w:rsidRPr="00083FAF">
        <w:rPr>
          <w:rFonts w:ascii="Times New Roman" w:hAnsi="Times New Roman" w:cs="Times New Roman"/>
          <w:sz w:val="28"/>
          <w:szCs w:val="28"/>
        </w:rPr>
        <w:t xml:space="preserve">регулярных </w:t>
      </w:r>
      <w:r w:rsidR="00850201" w:rsidRPr="00083FAF">
        <w:rPr>
          <w:rFonts w:ascii="Times New Roman" w:hAnsi="Times New Roman" w:cs="Times New Roman"/>
          <w:sz w:val="28"/>
          <w:szCs w:val="28"/>
        </w:rPr>
        <w:t>перевозок пассажиров автомобильным транспортом на территории города Ханты-Мансийска</w:t>
      </w:r>
      <w:r w:rsidR="00083FAF" w:rsidRPr="00083FAF">
        <w:rPr>
          <w:rFonts w:ascii="Times New Roman" w:hAnsi="Times New Roman" w:cs="Times New Roman"/>
          <w:sz w:val="28"/>
          <w:szCs w:val="28"/>
        </w:rPr>
        <w:t>»</w:t>
      </w:r>
      <w:r w:rsidR="00850201" w:rsidRPr="00083FAF">
        <w:rPr>
          <w:rFonts w:ascii="Times New Roman" w:hAnsi="Times New Roman" w:cs="Times New Roman"/>
          <w:sz w:val="28"/>
          <w:szCs w:val="28"/>
        </w:rPr>
        <w:t>;</w:t>
      </w:r>
    </w:p>
    <w:p w:rsidR="00850201" w:rsidRPr="00083FAF" w:rsidRDefault="00483F65" w:rsidP="00083F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50201" w:rsidRPr="00083FA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50201" w:rsidRPr="00083FAF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</w:t>
      </w:r>
      <w:r w:rsidR="00083FAF" w:rsidRPr="00083FAF">
        <w:rPr>
          <w:rFonts w:ascii="Times New Roman" w:hAnsi="Times New Roman" w:cs="Times New Roman"/>
          <w:sz w:val="28"/>
          <w:szCs w:val="28"/>
        </w:rPr>
        <w:t>2.</w:t>
      </w:r>
      <w:r w:rsidR="00850201" w:rsidRPr="00083FAF">
        <w:rPr>
          <w:rFonts w:ascii="Times New Roman" w:hAnsi="Times New Roman" w:cs="Times New Roman"/>
          <w:sz w:val="28"/>
          <w:szCs w:val="28"/>
        </w:rPr>
        <w:t>0</w:t>
      </w:r>
      <w:r w:rsidR="00083FAF" w:rsidRPr="00083FAF">
        <w:rPr>
          <w:rFonts w:ascii="Times New Roman" w:hAnsi="Times New Roman" w:cs="Times New Roman"/>
          <w:sz w:val="28"/>
          <w:szCs w:val="28"/>
        </w:rPr>
        <w:t>5</w:t>
      </w:r>
      <w:r w:rsidR="00850201" w:rsidRPr="00083FAF">
        <w:rPr>
          <w:rFonts w:ascii="Times New Roman" w:hAnsi="Times New Roman" w:cs="Times New Roman"/>
          <w:sz w:val="28"/>
          <w:szCs w:val="28"/>
        </w:rPr>
        <w:t>.201</w:t>
      </w:r>
      <w:r w:rsidR="00083FAF" w:rsidRPr="00083FAF">
        <w:rPr>
          <w:rFonts w:ascii="Times New Roman" w:hAnsi="Times New Roman" w:cs="Times New Roman"/>
          <w:sz w:val="28"/>
          <w:szCs w:val="28"/>
        </w:rPr>
        <w:t>4</w:t>
      </w:r>
      <w:r w:rsidR="00850201" w:rsidRPr="00083FAF">
        <w:rPr>
          <w:rFonts w:ascii="Times New Roman" w:hAnsi="Times New Roman" w:cs="Times New Roman"/>
          <w:sz w:val="28"/>
          <w:szCs w:val="28"/>
        </w:rPr>
        <w:t xml:space="preserve"> </w:t>
      </w:r>
      <w:r w:rsidR="00083FAF" w:rsidRPr="00083FAF">
        <w:rPr>
          <w:rFonts w:ascii="Times New Roman" w:hAnsi="Times New Roman" w:cs="Times New Roman"/>
          <w:sz w:val="28"/>
          <w:szCs w:val="28"/>
        </w:rPr>
        <w:t>№396</w:t>
      </w:r>
      <w:r w:rsidR="00850201" w:rsidRPr="00083FAF">
        <w:rPr>
          <w:rFonts w:ascii="Times New Roman" w:hAnsi="Times New Roman" w:cs="Times New Roman"/>
          <w:sz w:val="28"/>
          <w:szCs w:val="28"/>
        </w:rPr>
        <w:t xml:space="preserve"> </w:t>
      </w:r>
      <w:r w:rsidR="00083FAF" w:rsidRPr="00083FAF">
        <w:rPr>
          <w:rFonts w:ascii="Times New Roman" w:hAnsi="Times New Roman" w:cs="Times New Roman"/>
          <w:sz w:val="28"/>
          <w:szCs w:val="28"/>
        </w:rPr>
        <w:t>«</w:t>
      </w:r>
      <w:r w:rsidR="00850201" w:rsidRPr="00083FA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Ханты-Мансийска от </w:t>
      </w:r>
      <w:r w:rsidR="00083FAF" w:rsidRPr="00083FAF">
        <w:rPr>
          <w:rFonts w:ascii="Times New Roman" w:hAnsi="Times New Roman" w:cs="Times New Roman"/>
          <w:sz w:val="28"/>
          <w:szCs w:val="28"/>
        </w:rPr>
        <w:t>09</w:t>
      </w:r>
      <w:r w:rsidR="00850201" w:rsidRPr="00083FAF">
        <w:rPr>
          <w:rFonts w:ascii="Times New Roman" w:hAnsi="Times New Roman" w:cs="Times New Roman"/>
          <w:sz w:val="28"/>
          <w:szCs w:val="28"/>
        </w:rPr>
        <w:t>.0</w:t>
      </w:r>
      <w:r w:rsidR="00083FAF" w:rsidRPr="00083FAF">
        <w:rPr>
          <w:rFonts w:ascii="Times New Roman" w:hAnsi="Times New Roman" w:cs="Times New Roman"/>
          <w:sz w:val="28"/>
          <w:szCs w:val="28"/>
        </w:rPr>
        <w:t>4</w:t>
      </w:r>
      <w:r w:rsidR="00850201" w:rsidRPr="00083FAF">
        <w:rPr>
          <w:rFonts w:ascii="Times New Roman" w:hAnsi="Times New Roman" w:cs="Times New Roman"/>
          <w:sz w:val="28"/>
          <w:szCs w:val="28"/>
        </w:rPr>
        <w:t>.201</w:t>
      </w:r>
      <w:r w:rsidR="00083FAF" w:rsidRPr="00083FAF">
        <w:rPr>
          <w:rFonts w:ascii="Times New Roman" w:hAnsi="Times New Roman" w:cs="Times New Roman"/>
          <w:sz w:val="28"/>
          <w:szCs w:val="28"/>
        </w:rPr>
        <w:t>4 №262».</w:t>
      </w:r>
    </w:p>
    <w:p w:rsidR="00850201" w:rsidRPr="00850201" w:rsidRDefault="00274F90" w:rsidP="00083F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0201" w:rsidRPr="00850201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в средствах массовой информации и </w:t>
      </w:r>
      <w:proofErr w:type="gramStart"/>
      <w:r w:rsidR="00850201" w:rsidRPr="00850201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850201" w:rsidRPr="00850201">
        <w:rPr>
          <w:rFonts w:ascii="Times New Roman" w:hAnsi="Times New Roman" w:cs="Times New Roman"/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 в сети Интернет.</w:t>
      </w:r>
    </w:p>
    <w:p w:rsidR="00850201" w:rsidRPr="00850201" w:rsidRDefault="00274F90" w:rsidP="00083F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0201" w:rsidRPr="00850201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дня официального опубликования.</w:t>
      </w:r>
    </w:p>
    <w:p w:rsidR="00850201" w:rsidRPr="00850201" w:rsidRDefault="00274F90" w:rsidP="00083F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0201" w:rsidRPr="0085020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50201" w:rsidRPr="008502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0201" w:rsidRPr="0085020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Ханты-Мансийска </w:t>
      </w:r>
      <w:proofErr w:type="spellStart"/>
      <w:r w:rsidR="00083FAF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="00083FAF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083FAF" w:rsidRDefault="00083FAF" w:rsidP="00F74F2E">
      <w:pPr>
        <w:jc w:val="both"/>
        <w:rPr>
          <w:sz w:val="28"/>
          <w:szCs w:val="28"/>
        </w:rPr>
      </w:pPr>
    </w:p>
    <w:p w:rsidR="00083FAF" w:rsidRDefault="00083FAF" w:rsidP="00F74F2E">
      <w:pPr>
        <w:jc w:val="both"/>
        <w:rPr>
          <w:sz w:val="28"/>
          <w:szCs w:val="28"/>
        </w:rPr>
      </w:pPr>
    </w:p>
    <w:p w:rsidR="00083FAF" w:rsidRDefault="00083FAF" w:rsidP="00F74F2E">
      <w:pPr>
        <w:jc w:val="both"/>
        <w:rPr>
          <w:sz w:val="28"/>
          <w:szCs w:val="28"/>
        </w:rPr>
      </w:pPr>
    </w:p>
    <w:p w:rsidR="00F74F2E" w:rsidRDefault="00F74F2E" w:rsidP="00083F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74F2E" w:rsidRDefault="00F74F2E" w:rsidP="00083F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                                                      </w:t>
      </w:r>
      <w:r w:rsidR="00826B2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616B20" w:rsidRDefault="00616B20" w:rsidP="00616B20">
      <w:pPr>
        <w:pStyle w:val="a6"/>
        <w:jc w:val="center"/>
      </w:pPr>
    </w:p>
    <w:p w:rsidR="003D5E86" w:rsidRDefault="003D5E86" w:rsidP="00616B20">
      <w:pPr>
        <w:pStyle w:val="a6"/>
        <w:jc w:val="center"/>
      </w:pPr>
    </w:p>
    <w:p w:rsidR="00826B24" w:rsidRDefault="00826B24" w:rsidP="00EF7FB0">
      <w:pPr>
        <w:pStyle w:val="a6"/>
      </w:pPr>
    </w:p>
    <w:p w:rsidR="003D5E86" w:rsidRDefault="003D5E86" w:rsidP="00616B20">
      <w:pPr>
        <w:pStyle w:val="a6"/>
        <w:jc w:val="center"/>
      </w:pPr>
    </w:p>
    <w:p w:rsidR="00826B24" w:rsidRDefault="00826B24" w:rsidP="00826B24">
      <w:pPr>
        <w:pStyle w:val="a6"/>
        <w:jc w:val="center"/>
      </w:pPr>
    </w:p>
    <w:p w:rsidR="00083FAF" w:rsidRDefault="00083FAF" w:rsidP="00F42C21">
      <w:pPr>
        <w:jc w:val="center"/>
        <w:rPr>
          <w:sz w:val="28"/>
          <w:szCs w:val="28"/>
        </w:rPr>
      </w:pPr>
      <w:bookmarkStart w:id="0" w:name="_GoBack"/>
      <w:bookmarkEnd w:id="0"/>
    </w:p>
    <w:sectPr w:rsidR="00083FAF" w:rsidSect="00077E79">
      <w:headerReference w:type="even" r:id="rId13"/>
      <w:headerReference w:type="default" r:id="rId14"/>
      <w:pgSz w:w="11906" w:h="16838"/>
      <w:pgMar w:top="96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65" w:rsidRDefault="00483F65">
      <w:r>
        <w:separator/>
      </w:r>
    </w:p>
  </w:endnote>
  <w:endnote w:type="continuationSeparator" w:id="0">
    <w:p w:rsidR="00483F65" w:rsidRDefault="0048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65" w:rsidRDefault="00483F65">
      <w:r>
        <w:separator/>
      </w:r>
    </w:p>
  </w:footnote>
  <w:footnote w:type="continuationSeparator" w:id="0">
    <w:p w:rsidR="00483F65" w:rsidRDefault="00483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36" w:rsidRDefault="000D1636" w:rsidP="00D140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1636" w:rsidRDefault="000D16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36" w:rsidRDefault="000D1636" w:rsidP="00D140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0D4A">
      <w:rPr>
        <w:rStyle w:val="a5"/>
        <w:noProof/>
      </w:rPr>
      <w:t>2</w:t>
    </w:r>
    <w:r>
      <w:rPr>
        <w:rStyle w:val="a5"/>
      </w:rPr>
      <w:fldChar w:fldCharType="end"/>
    </w:r>
  </w:p>
  <w:p w:rsidR="000D1636" w:rsidRDefault="000D16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83662"/>
    <w:multiLevelType w:val="hybridMultilevel"/>
    <w:tmpl w:val="EE4C7F6A"/>
    <w:lvl w:ilvl="0" w:tplc="9FC254C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2E"/>
    <w:rsid w:val="0004506B"/>
    <w:rsid w:val="00077E79"/>
    <w:rsid w:val="00083FAF"/>
    <w:rsid w:val="00084C3D"/>
    <w:rsid w:val="000D1636"/>
    <w:rsid w:val="00125840"/>
    <w:rsid w:val="001515AB"/>
    <w:rsid w:val="001C4A48"/>
    <w:rsid w:val="00274F90"/>
    <w:rsid w:val="003443AE"/>
    <w:rsid w:val="00344A34"/>
    <w:rsid w:val="00356A8E"/>
    <w:rsid w:val="00394761"/>
    <w:rsid w:val="003965DB"/>
    <w:rsid w:val="00397657"/>
    <w:rsid w:val="003D5E86"/>
    <w:rsid w:val="00465AA6"/>
    <w:rsid w:val="004811ED"/>
    <w:rsid w:val="00483F65"/>
    <w:rsid w:val="004A1CC0"/>
    <w:rsid w:val="004B2FFF"/>
    <w:rsid w:val="004B7FFD"/>
    <w:rsid w:val="00512314"/>
    <w:rsid w:val="005213CE"/>
    <w:rsid w:val="005218D9"/>
    <w:rsid w:val="00547CDC"/>
    <w:rsid w:val="0055580D"/>
    <w:rsid w:val="0058601E"/>
    <w:rsid w:val="005E3EAA"/>
    <w:rsid w:val="00616B20"/>
    <w:rsid w:val="006532BD"/>
    <w:rsid w:val="0065388E"/>
    <w:rsid w:val="00654805"/>
    <w:rsid w:val="00670898"/>
    <w:rsid w:val="00762DE4"/>
    <w:rsid w:val="0077078E"/>
    <w:rsid w:val="007728B1"/>
    <w:rsid w:val="00781222"/>
    <w:rsid w:val="00826B24"/>
    <w:rsid w:val="00850201"/>
    <w:rsid w:val="008C0D4A"/>
    <w:rsid w:val="009163CB"/>
    <w:rsid w:val="009A25D1"/>
    <w:rsid w:val="00A24E24"/>
    <w:rsid w:val="00A44375"/>
    <w:rsid w:val="00A45F9C"/>
    <w:rsid w:val="00A47E1E"/>
    <w:rsid w:val="00A652CC"/>
    <w:rsid w:val="00A760B5"/>
    <w:rsid w:val="00AC03D2"/>
    <w:rsid w:val="00B25CCA"/>
    <w:rsid w:val="00B54BC0"/>
    <w:rsid w:val="00B80037"/>
    <w:rsid w:val="00BC4F71"/>
    <w:rsid w:val="00BF6212"/>
    <w:rsid w:val="00C217ED"/>
    <w:rsid w:val="00C34ED1"/>
    <w:rsid w:val="00D01E99"/>
    <w:rsid w:val="00D14091"/>
    <w:rsid w:val="00D231D8"/>
    <w:rsid w:val="00D51AA9"/>
    <w:rsid w:val="00D813B9"/>
    <w:rsid w:val="00DE0ACA"/>
    <w:rsid w:val="00E31874"/>
    <w:rsid w:val="00E72D73"/>
    <w:rsid w:val="00E97DEE"/>
    <w:rsid w:val="00EF7FB0"/>
    <w:rsid w:val="00F42C21"/>
    <w:rsid w:val="00F74F2E"/>
    <w:rsid w:val="00FE0354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4ED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74F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4F2E"/>
  </w:style>
  <w:style w:type="paragraph" w:styleId="a6">
    <w:name w:val="No Spacing"/>
    <w:uiPriority w:val="1"/>
    <w:qFormat/>
    <w:rsid w:val="00616B20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8502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8502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Hyperlink"/>
    <w:basedOn w:val="a0"/>
    <w:uiPriority w:val="99"/>
    <w:unhideWhenUsed/>
    <w:rsid w:val="00083FAF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4ED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74F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4F2E"/>
  </w:style>
  <w:style w:type="paragraph" w:styleId="a6">
    <w:name w:val="No Spacing"/>
    <w:uiPriority w:val="1"/>
    <w:qFormat/>
    <w:rsid w:val="00616B20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8502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8502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Hyperlink"/>
    <w:basedOn w:val="a0"/>
    <w:uiPriority w:val="99"/>
    <w:unhideWhenUsed/>
    <w:rsid w:val="00083FAF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0AA20B2B778CCCC198EFE9F13DFAC7045C1D749F8AA05973CC1F66471EF581062B73653AF55D6DA554C4REe3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80CCDCDA61DBF15362EB0D675DDC9C345ED4D4E2711999807B930ABBF0CA7Cz02F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80CCDCDA61DBF15362EB0D675DDC9C345ED4D4E373109F817B930ABBF0CA7Cz02F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80CCDCDA61DBF15362EB0D675DDC9C345ED4D4EB74149B8179CE00B3A9C67E0881E7D062DBEE2C2C754D41z82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0CCDCDA61DBF15362EB0D675DDC9C345ED4D4EB74149B8179CE00B3A9C67E0881E7D062DBEE2C2C744A43z825N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odkinal\AppData\Roaming\Microsoft\&#1064;&#1072;&#1073;&#1083;&#1086;&#1085;&#1099;\&#1055;&#1086;&#1089;&#1090;&#1072;&#1085;&#1086;&#1074;&#1083;&#1077;&#1085;&#1080;&#1077;%20&#1075;&#1083;&#1072;&#1074;&#1099;%20-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- 1.dot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Мамичев Сергей Александрович</cp:lastModifiedBy>
  <cp:revision>3</cp:revision>
  <cp:lastPrinted>2016-03-25T12:46:00Z</cp:lastPrinted>
  <dcterms:created xsi:type="dcterms:W3CDTF">2016-03-28T11:52:00Z</dcterms:created>
  <dcterms:modified xsi:type="dcterms:W3CDTF">2016-03-28T11:52:00Z</dcterms:modified>
</cp:coreProperties>
</file>